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3C" w:rsidRDefault="00DF763C" w:rsidP="00472A13">
      <w:pPr>
        <w:spacing w:after="0"/>
        <w:rPr>
          <w:rFonts w:ascii="Times New Roman" w:hAnsi="Times New Roman" w:cs="Times New Roman"/>
          <w:sz w:val="24"/>
          <w:szCs w:val="24"/>
        </w:rPr>
      </w:pPr>
      <w:r>
        <w:rPr>
          <w:rFonts w:ascii="Times New Roman" w:hAnsi="Times New Roman" w:cs="Times New Roman"/>
          <w:sz w:val="24"/>
          <w:szCs w:val="24"/>
        </w:rPr>
        <w:t>From: Lew Goldfarb, Director, Entrepreneurship and Community Development Clinic</w:t>
      </w:r>
    </w:p>
    <w:p w:rsidR="00472A13" w:rsidRDefault="00472A13" w:rsidP="00472A13">
      <w:pPr>
        <w:spacing w:after="0"/>
        <w:rPr>
          <w:rFonts w:ascii="Times New Roman" w:hAnsi="Times New Roman" w:cs="Times New Roman"/>
          <w:sz w:val="24"/>
          <w:szCs w:val="24"/>
        </w:rPr>
      </w:pPr>
      <w:r>
        <w:rPr>
          <w:rFonts w:ascii="Times New Roman" w:hAnsi="Times New Roman" w:cs="Times New Roman"/>
          <w:sz w:val="24"/>
          <w:szCs w:val="24"/>
        </w:rPr>
        <w:t>To: Cincinnati Legal Community</w:t>
      </w:r>
    </w:p>
    <w:p w:rsidR="00DF763C" w:rsidRDefault="00472A13" w:rsidP="00472A13">
      <w:pPr>
        <w:spacing w:after="0"/>
        <w:rPr>
          <w:rFonts w:ascii="Times New Roman" w:hAnsi="Times New Roman" w:cs="Times New Roman"/>
          <w:b/>
          <w:sz w:val="28"/>
          <w:szCs w:val="28"/>
          <w:u w:val="single"/>
        </w:rPr>
      </w:pPr>
      <w:r>
        <w:rPr>
          <w:rFonts w:ascii="Times New Roman" w:hAnsi="Times New Roman" w:cs="Times New Roman"/>
          <w:sz w:val="24"/>
          <w:szCs w:val="24"/>
        </w:rPr>
        <w:t xml:space="preserve">Re: Opportunities for Pro Bono Work  </w:t>
      </w:r>
    </w:p>
    <w:p w:rsidR="00DF763C" w:rsidRDefault="00DF763C" w:rsidP="00043719">
      <w:pPr>
        <w:jc w:val="center"/>
        <w:rPr>
          <w:rFonts w:ascii="Times New Roman" w:hAnsi="Times New Roman" w:cs="Times New Roman"/>
          <w:b/>
          <w:sz w:val="28"/>
          <w:szCs w:val="28"/>
          <w:u w:val="single"/>
        </w:rPr>
      </w:pPr>
    </w:p>
    <w:p w:rsidR="00DC23AB" w:rsidRDefault="00043719" w:rsidP="00043719">
      <w:pPr>
        <w:jc w:val="center"/>
        <w:rPr>
          <w:rFonts w:ascii="Times New Roman" w:hAnsi="Times New Roman" w:cs="Times New Roman"/>
          <w:b/>
          <w:sz w:val="28"/>
          <w:szCs w:val="28"/>
          <w:u w:val="single"/>
        </w:rPr>
      </w:pPr>
      <w:r>
        <w:rPr>
          <w:rFonts w:ascii="Times New Roman" w:hAnsi="Times New Roman" w:cs="Times New Roman"/>
          <w:b/>
          <w:sz w:val="28"/>
          <w:szCs w:val="28"/>
          <w:u w:val="single"/>
        </w:rPr>
        <w:t>ENTREPRENEURSHIP AND COMMUNITY DEVELOPMENT CLINIC</w:t>
      </w:r>
    </w:p>
    <w:p w:rsidR="00043719" w:rsidRDefault="00043719" w:rsidP="00043719">
      <w:pPr>
        <w:jc w:val="center"/>
        <w:rPr>
          <w:rFonts w:ascii="Times New Roman" w:hAnsi="Times New Roman" w:cs="Times New Roman"/>
          <w:b/>
          <w:sz w:val="28"/>
          <w:szCs w:val="28"/>
          <w:u w:val="single"/>
        </w:rPr>
      </w:pPr>
      <w:r>
        <w:rPr>
          <w:rFonts w:ascii="Times New Roman" w:hAnsi="Times New Roman" w:cs="Times New Roman"/>
          <w:b/>
          <w:sz w:val="28"/>
          <w:szCs w:val="28"/>
          <w:u w:val="single"/>
        </w:rPr>
        <w:t>OPPORTUNITIES FOR PRO BONO WORK AS A CLINIC ADVISOR</w:t>
      </w:r>
    </w:p>
    <w:p w:rsidR="00043719" w:rsidRDefault="00043719" w:rsidP="00043719">
      <w:pPr>
        <w:jc w:val="center"/>
        <w:rPr>
          <w:rFonts w:ascii="Times New Roman" w:hAnsi="Times New Roman" w:cs="Times New Roman"/>
          <w:b/>
          <w:sz w:val="28"/>
          <w:szCs w:val="28"/>
          <w:u w:val="single"/>
        </w:rPr>
      </w:pPr>
    </w:p>
    <w:p w:rsidR="00043719" w:rsidRDefault="00A927F1" w:rsidP="00043719">
      <w:pPr>
        <w:rPr>
          <w:rFonts w:ascii="Times New Roman" w:hAnsi="Times New Roman" w:cs="Times New Roman"/>
          <w:sz w:val="24"/>
          <w:szCs w:val="24"/>
        </w:rPr>
      </w:pPr>
      <w:r>
        <w:rPr>
          <w:rFonts w:ascii="Times New Roman" w:hAnsi="Times New Roman" w:cs="Times New Roman"/>
          <w:sz w:val="24"/>
          <w:szCs w:val="24"/>
        </w:rPr>
        <w:t>The University of Cincinnati</w:t>
      </w:r>
      <w:r w:rsidR="00DF763C">
        <w:rPr>
          <w:rFonts w:ascii="Times New Roman" w:hAnsi="Times New Roman" w:cs="Times New Roman"/>
          <w:sz w:val="24"/>
          <w:szCs w:val="24"/>
        </w:rPr>
        <w:t xml:space="preserve"> </w:t>
      </w:r>
      <w:r>
        <w:rPr>
          <w:rFonts w:ascii="Times New Roman" w:hAnsi="Times New Roman" w:cs="Times New Roman"/>
          <w:sz w:val="24"/>
          <w:szCs w:val="24"/>
        </w:rPr>
        <w:t>College of Law has announced the opening of its</w:t>
      </w:r>
      <w:r w:rsidR="00043719" w:rsidRPr="00177F62">
        <w:rPr>
          <w:rFonts w:ascii="Times New Roman" w:hAnsi="Times New Roman" w:cs="Times New Roman"/>
          <w:sz w:val="24"/>
          <w:szCs w:val="24"/>
        </w:rPr>
        <w:t xml:space="preserve"> Entrepreneurship and Community Development Clinic (ECDC)</w:t>
      </w:r>
      <w:r>
        <w:rPr>
          <w:rFonts w:ascii="Times New Roman" w:hAnsi="Times New Roman" w:cs="Times New Roman"/>
          <w:sz w:val="24"/>
          <w:szCs w:val="24"/>
        </w:rPr>
        <w:t xml:space="preserve"> in January 2011. At the ECDC,</w:t>
      </w:r>
      <w:r w:rsidR="00043719" w:rsidRPr="00177F62">
        <w:rPr>
          <w:rFonts w:ascii="Times New Roman" w:hAnsi="Times New Roman" w:cs="Times New Roman"/>
          <w:sz w:val="24"/>
          <w:szCs w:val="24"/>
        </w:rPr>
        <w:t xml:space="preserve"> </w:t>
      </w:r>
      <w:r w:rsidR="00043719">
        <w:rPr>
          <w:rFonts w:ascii="Times New Roman" w:hAnsi="Times New Roman" w:cs="Times New Roman"/>
          <w:sz w:val="24"/>
          <w:szCs w:val="24"/>
        </w:rPr>
        <w:t xml:space="preserve">third-year law students will </w:t>
      </w:r>
      <w:r w:rsidR="00043719" w:rsidRPr="00177F62">
        <w:rPr>
          <w:rFonts w:ascii="Times New Roman" w:hAnsi="Times New Roman" w:cs="Times New Roman"/>
          <w:sz w:val="24"/>
          <w:szCs w:val="24"/>
        </w:rPr>
        <w:t xml:space="preserve">obtain “hands on” experience representing local business owners and aspiring entrepreneurs on transactional legal issues critical to their success, including assistance and counseling on entity selection and formation; regulatory compliance and licensing; trademark and copyright protection; lease review and negotiation; contract preparation, review, and negotiation; and other legal issues confronting </w:t>
      </w:r>
      <w:r w:rsidR="00DF763C">
        <w:rPr>
          <w:rFonts w:ascii="Times New Roman" w:hAnsi="Times New Roman" w:cs="Times New Roman"/>
          <w:sz w:val="24"/>
          <w:szCs w:val="24"/>
        </w:rPr>
        <w:t>small businesses.</w:t>
      </w:r>
      <w:r w:rsidR="00043719" w:rsidRPr="00177F62">
        <w:rPr>
          <w:rFonts w:ascii="Times New Roman" w:hAnsi="Times New Roman" w:cs="Times New Roman"/>
          <w:sz w:val="24"/>
          <w:szCs w:val="24"/>
        </w:rPr>
        <w:t xml:space="preserve"> Students will perform all work at the ECDC under the supervision of its director. The ECDC will</w:t>
      </w:r>
      <w:r w:rsidR="00043719">
        <w:rPr>
          <w:rFonts w:ascii="Times New Roman" w:hAnsi="Times New Roman" w:cs="Times New Roman"/>
          <w:sz w:val="24"/>
          <w:szCs w:val="24"/>
        </w:rPr>
        <w:t xml:space="preserve"> </w:t>
      </w:r>
      <w:r w:rsidR="00043719" w:rsidRPr="00177F62">
        <w:rPr>
          <w:rFonts w:ascii="Times New Roman" w:hAnsi="Times New Roman" w:cs="Times New Roman"/>
          <w:sz w:val="24"/>
          <w:szCs w:val="24"/>
        </w:rPr>
        <w:t>represent only clients of limited financial means who cannot afford the services of the private bar and will not represent clients in litigation.</w:t>
      </w:r>
    </w:p>
    <w:p w:rsidR="00043719" w:rsidRDefault="00043719" w:rsidP="00043719">
      <w:pPr>
        <w:rPr>
          <w:rFonts w:ascii="Times New Roman" w:hAnsi="Times New Roman" w:cs="Times New Roman"/>
          <w:sz w:val="24"/>
          <w:szCs w:val="24"/>
        </w:rPr>
      </w:pPr>
      <w:r>
        <w:rPr>
          <w:rFonts w:ascii="Times New Roman" w:hAnsi="Times New Roman" w:cs="Times New Roman"/>
          <w:sz w:val="24"/>
          <w:szCs w:val="24"/>
        </w:rPr>
        <w:t>Through its work, the ECDC hopes to contribute to the economic development/revitalization of Cincinnati and surrounding communities. The qualitative and quantitative impact of the ECDC on students, clients, and the local economy can be enhanced tremendously through collaborations with the local legal and business communit</w:t>
      </w:r>
      <w:r w:rsidR="00D1290B">
        <w:rPr>
          <w:rFonts w:ascii="Times New Roman" w:hAnsi="Times New Roman" w:cs="Times New Roman"/>
          <w:sz w:val="24"/>
          <w:szCs w:val="24"/>
        </w:rPr>
        <w:t>ies</w:t>
      </w:r>
      <w:r w:rsidR="00DF763C">
        <w:rPr>
          <w:rFonts w:ascii="Times New Roman" w:hAnsi="Times New Roman" w:cs="Times New Roman"/>
          <w:sz w:val="24"/>
          <w:szCs w:val="24"/>
        </w:rPr>
        <w:t>, local government and community leaders,</w:t>
      </w:r>
      <w:r>
        <w:rPr>
          <w:rFonts w:ascii="Times New Roman" w:hAnsi="Times New Roman" w:cs="Times New Roman"/>
          <w:sz w:val="24"/>
          <w:szCs w:val="24"/>
        </w:rPr>
        <w:t xml:space="preserve"> and other colleges </w:t>
      </w:r>
      <w:r w:rsidR="00D1290B">
        <w:rPr>
          <w:rFonts w:ascii="Times New Roman" w:hAnsi="Times New Roman" w:cs="Times New Roman"/>
          <w:sz w:val="24"/>
          <w:szCs w:val="24"/>
        </w:rPr>
        <w:t>at</w:t>
      </w:r>
      <w:r>
        <w:rPr>
          <w:rFonts w:ascii="Times New Roman" w:hAnsi="Times New Roman" w:cs="Times New Roman"/>
          <w:sz w:val="24"/>
          <w:szCs w:val="24"/>
        </w:rPr>
        <w:t xml:space="preserve"> the University of Cincinnati</w:t>
      </w:r>
      <w:r w:rsidR="00D1290B">
        <w:rPr>
          <w:rFonts w:ascii="Times New Roman" w:hAnsi="Times New Roman" w:cs="Times New Roman"/>
          <w:sz w:val="24"/>
          <w:szCs w:val="24"/>
        </w:rPr>
        <w:t>.</w:t>
      </w:r>
      <w:r w:rsidR="00DF76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43719" w:rsidRDefault="00043719" w:rsidP="00043719">
      <w:pPr>
        <w:rPr>
          <w:rFonts w:ascii="Times New Roman" w:hAnsi="Times New Roman" w:cs="Times New Roman"/>
          <w:sz w:val="24"/>
          <w:szCs w:val="24"/>
        </w:rPr>
      </w:pPr>
      <w:r>
        <w:rPr>
          <w:rFonts w:ascii="Times New Roman" w:hAnsi="Times New Roman" w:cs="Times New Roman"/>
          <w:sz w:val="24"/>
          <w:szCs w:val="24"/>
        </w:rPr>
        <w:t xml:space="preserve">Local </w:t>
      </w:r>
      <w:r w:rsidR="002A5F96">
        <w:rPr>
          <w:rFonts w:ascii="Times New Roman" w:hAnsi="Times New Roman" w:cs="Times New Roman"/>
          <w:sz w:val="24"/>
          <w:szCs w:val="24"/>
        </w:rPr>
        <w:t>transactional</w:t>
      </w:r>
      <w:r w:rsidR="00DF763C">
        <w:rPr>
          <w:rFonts w:ascii="Times New Roman" w:hAnsi="Times New Roman" w:cs="Times New Roman"/>
          <w:sz w:val="24"/>
          <w:szCs w:val="24"/>
        </w:rPr>
        <w:t>/</w:t>
      </w:r>
      <w:r w:rsidR="002A5F96">
        <w:rPr>
          <w:rFonts w:ascii="Times New Roman" w:hAnsi="Times New Roman" w:cs="Times New Roman"/>
          <w:sz w:val="24"/>
          <w:szCs w:val="24"/>
        </w:rPr>
        <w:t>business</w:t>
      </w:r>
      <w:r>
        <w:rPr>
          <w:rFonts w:ascii="Times New Roman" w:hAnsi="Times New Roman" w:cs="Times New Roman"/>
          <w:sz w:val="24"/>
          <w:szCs w:val="24"/>
        </w:rPr>
        <w:t xml:space="preserve"> lawyers have a unique opportunity to provide pro bono assistance to the clinic </w:t>
      </w:r>
      <w:r w:rsidR="002A5F96">
        <w:rPr>
          <w:rFonts w:ascii="Times New Roman" w:hAnsi="Times New Roman" w:cs="Times New Roman"/>
          <w:sz w:val="24"/>
          <w:szCs w:val="24"/>
        </w:rPr>
        <w:t>by volunteering to be “clinic advisors”, individuals who will be called upon from time to time to assist the ECDC and its clients on legal issues in their practice areas. By doing so, clinic advisors will help students develop as practicing lawyers</w:t>
      </w:r>
      <w:r w:rsidR="00E71FE8">
        <w:rPr>
          <w:rFonts w:ascii="Times New Roman" w:hAnsi="Times New Roman" w:cs="Times New Roman"/>
          <w:sz w:val="24"/>
          <w:szCs w:val="24"/>
        </w:rPr>
        <w:t>;</w:t>
      </w:r>
      <w:r w:rsidR="002A5F96">
        <w:rPr>
          <w:rFonts w:ascii="Times New Roman" w:hAnsi="Times New Roman" w:cs="Times New Roman"/>
          <w:sz w:val="24"/>
          <w:szCs w:val="24"/>
        </w:rPr>
        <w:t xml:space="preserve"> help local businesses optimize their chances for success</w:t>
      </w:r>
      <w:r w:rsidR="00E71FE8">
        <w:rPr>
          <w:rFonts w:ascii="Times New Roman" w:hAnsi="Times New Roman" w:cs="Times New Roman"/>
          <w:sz w:val="24"/>
          <w:szCs w:val="24"/>
        </w:rPr>
        <w:t>;</w:t>
      </w:r>
      <w:r w:rsidR="002A5F96">
        <w:rPr>
          <w:rFonts w:ascii="Times New Roman" w:hAnsi="Times New Roman" w:cs="Times New Roman"/>
          <w:sz w:val="24"/>
          <w:szCs w:val="24"/>
        </w:rPr>
        <w:t xml:space="preserve"> contribute to the economic development of  Cincinnati and surrounding communities</w:t>
      </w:r>
      <w:r w:rsidR="00E71FE8">
        <w:rPr>
          <w:rFonts w:ascii="Times New Roman" w:hAnsi="Times New Roman" w:cs="Times New Roman"/>
          <w:sz w:val="24"/>
          <w:szCs w:val="24"/>
        </w:rPr>
        <w:t>;</w:t>
      </w:r>
      <w:r w:rsidR="002A5F96">
        <w:rPr>
          <w:rFonts w:ascii="Times New Roman" w:hAnsi="Times New Roman" w:cs="Times New Roman"/>
          <w:sz w:val="24"/>
          <w:szCs w:val="24"/>
        </w:rPr>
        <w:t xml:space="preserve"> begin to nurture relationships with </w:t>
      </w:r>
      <w:r w:rsidR="00E71FE8">
        <w:rPr>
          <w:rFonts w:ascii="Times New Roman" w:hAnsi="Times New Roman" w:cs="Times New Roman"/>
          <w:sz w:val="24"/>
          <w:szCs w:val="24"/>
        </w:rPr>
        <w:t>potential</w:t>
      </w:r>
      <w:r w:rsidR="002A5F96">
        <w:rPr>
          <w:rFonts w:ascii="Times New Roman" w:hAnsi="Times New Roman" w:cs="Times New Roman"/>
          <w:sz w:val="24"/>
          <w:szCs w:val="24"/>
        </w:rPr>
        <w:t xml:space="preserve"> future clients, employees, and colleagues</w:t>
      </w:r>
      <w:r w:rsidR="00E71FE8">
        <w:rPr>
          <w:rFonts w:ascii="Times New Roman" w:hAnsi="Times New Roman" w:cs="Times New Roman"/>
          <w:sz w:val="24"/>
          <w:szCs w:val="24"/>
        </w:rPr>
        <w:t>; and, importantly, feel the intrinsic rewards and self-fulfillment that come with providing pro bono service.</w:t>
      </w:r>
      <w:r>
        <w:rPr>
          <w:rFonts w:ascii="Times New Roman" w:hAnsi="Times New Roman" w:cs="Times New Roman"/>
          <w:sz w:val="24"/>
          <w:szCs w:val="24"/>
        </w:rPr>
        <w:t xml:space="preserve"> </w:t>
      </w:r>
    </w:p>
    <w:p w:rsidR="00DF763C" w:rsidRDefault="00E71FE8" w:rsidP="00043719">
      <w:pPr>
        <w:rPr>
          <w:rFonts w:ascii="Times New Roman" w:hAnsi="Times New Roman" w:cs="Times New Roman"/>
          <w:sz w:val="24"/>
          <w:szCs w:val="24"/>
        </w:rPr>
      </w:pPr>
      <w:r>
        <w:rPr>
          <w:rFonts w:ascii="Times New Roman" w:hAnsi="Times New Roman" w:cs="Times New Roman"/>
          <w:sz w:val="24"/>
          <w:szCs w:val="24"/>
        </w:rPr>
        <w:t xml:space="preserve">A clinic advisor may serve the ECDC in many ways, including: (1) as a consultant to students and the clinic director as issues arise; </w:t>
      </w:r>
      <w:r w:rsidR="00CE1E42">
        <w:rPr>
          <w:rFonts w:ascii="Times New Roman" w:hAnsi="Times New Roman" w:cs="Times New Roman"/>
          <w:sz w:val="24"/>
          <w:szCs w:val="24"/>
        </w:rPr>
        <w:t xml:space="preserve">(2) as the lead supervisor of students on selected projects; </w:t>
      </w:r>
      <w:r>
        <w:rPr>
          <w:rFonts w:ascii="Times New Roman" w:hAnsi="Times New Roman" w:cs="Times New Roman"/>
          <w:sz w:val="24"/>
          <w:szCs w:val="24"/>
        </w:rPr>
        <w:t xml:space="preserve">(2) as an instructor, </w:t>
      </w:r>
      <w:r w:rsidR="00CE1E42">
        <w:rPr>
          <w:rFonts w:ascii="Times New Roman" w:hAnsi="Times New Roman" w:cs="Times New Roman"/>
          <w:sz w:val="24"/>
          <w:szCs w:val="24"/>
        </w:rPr>
        <w:t>providing classroom instruction to</w:t>
      </w:r>
      <w:r>
        <w:rPr>
          <w:rFonts w:ascii="Times New Roman" w:hAnsi="Times New Roman" w:cs="Times New Roman"/>
          <w:sz w:val="24"/>
          <w:szCs w:val="24"/>
        </w:rPr>
        <w:t xml:space="preserve"> students on selected topic</w:t>
      </w:r>
      <w:r w:rsidR="00CE1E42">
        <w:rPr>
          <w:rFonts w:ascii="Times New Roman" w:hAnsi="Times New Roman" w:cs="Times New Roman"/>
          <w:sz w:val="24"/>
          <w:szCs w:val="24"/>
        </w:rPr>
        <w:t>s</w:t>
      </w:r>
      <w:r>
        <w:rPr>
          <w:rFonts w:ascii="Times New Roman" w:hAnsi="Times New Roman" w:cs="Times New Roman"/>
          <w:sz w:val="24"/>
          <w:szCs w:val="24"/>
        </w:rPr>
        <w:t xml:space="preserve">; </w:t>
      </w:r>
      <w:r w:rsidR="00A41967">
        <w:rPr>
          <w:rFonts w:ascii="Times New Roman" w:hAnsi="Times New Roman" w:cs="Times New Roman"/>
          <w:sz w:val="24"/>
          <w:szCs w:val="24"/>
        </w:rPr>
        <w:t xml:space="preserve">and </w:t>
      </w:r>
      <w:r>
        <w:rPr>
          <w:rFonts w:ascii="Times New Roman" w:hAnsi="Times New Roman" w:cs="Times New Roman"/>
          <w:sz w:val="24"/>
          <w:szCs w:val="24"/>
        </w:rPr>
        <w:t>(3)</w:t>
      </w:r>
      <w:r w:rsidR="00A41967">
        <w:rPr>
          <w:rFonts w:ascii="Times New Roman" w:hAnsi="Times New Roman" w:cs="Times New Roman"/>
          <w:sz w:val="24"/>
          <w:szCs w:val="24"/>
        </w:rPr>
        <w:t xml:space="preserve"> as a referral source, on a pro bono or discounted fee basis, for businesses and entrepreneurs of limited financial means which the ECDC does not accept into its program.</w:t>
      </w:r>
    </w:p>
    <w:p w:rsidR="003F6C39" w:rsidRDefault="00A41967" w:rsidP="00043719">
      <w:pPr>
        <w:rPr>
          <w:rFonts w:ascii="Times New Roman" w:hAnsi="Times New Roman" w:cs="Times New Roman"/>
          <w:sz w:val="24"/>
          <w:szCs w:val="24"/>
        </w:rPr>
      </w:pPr>
      <w:r>
        <w:rPr>
          <w:rFonts w:ascii="Times New Roman" w:hAnsi="Times New Roman" w:cs="Times New Roman"/>
          <w:sz w:val="24"/>
          <w:szCs w:val="24"/>
        </w:rPr>
        <w:t xml:space="preserve"> If you are interested in becoming a clinic advisor, please review and complete the attached “Clinic Advisor Sign-Up </w:t>
      </w:r>
      <w:r w:rsidR="00A341BC">
        <w:rPr>
          <w:rFonts w:ascii="Times New Roman" w:hAnsi="Times New Roman" w:cs="Times New Roman"/>
          <w:sz w:val="24"/>
          <w:szCs w:val="24"/>
        </w:rPr>
        <w:t>Form</w:t>
      </w:r>
      <w:r w:rsidR="00D1290B">
        <w:rPr>
          <w:rFonts w:ascii="Times New Roman" w:hAnsi="Times New Roman" w:cs="Times New Roman"/>
          <w:sz w:val="24"/>
          <w:szCs w:val="24"/>
        </w:rPr>
        <w:t>.</w:t>
      </w:r>
      <w:r>
        <w:rPr>
          <w:rFonts w:ascii="Times New Roman" w:hAnsi="Times New Roman" w:cs="Times New Roman"/>
          <w:sz w:val="24"/>
          <w:szCs w:val="24"/>
        </w:rPr>
        <w:t xml:space="preserve">”  By completing and submitting the </w:t>
      </w:r>
      <w:r w:rsidR="00A927F1">
        <w:rPr>
          <w:rFonts w:ascii="Times New Roman" w:hAnsi="Times New Roman" w:cs="Times New Roman"/>
          <w:sz w:val="24"/>
          <w:szCs w:val="24"/>
        </w:rPr>
        <w:t xml:space="preserve">form, you will be included on the ECDC’s roster of clinic advisors and contacted, on a case-by-case basis, as opportunities arise. When contacted, clinic advisors may determine whether, and to what extent, they desire to be involved with respect to the requested assistance.  </w:t>
      </w:r>
    </w:p>
    <w:p w:rsidR="00043719" w:rsidRDefault="00472A13" w:rsidP="00043719">
      <w:pPr>
        <w:rPr>
          <w:rFonts w:ascii="Times New Roman" w:hAnsi="Times New Roman" w:cs="Times New Roman"/>
          <w:sz w:val="24"/>
          <w:szCs w:val="24"/>
        </w:rPr>
      </w:pPr>
      <w:r>
        <w:rPr>
          <w:rFonts w:ascii="Times New Roman" w:hAnsi="Times New Roman" w:cs="Times New Roman"/>
          <w:sz w:val="24"/>
          <w:szCs w:val="24"/>
        </w:rPr>
        <w:t>By working together, we can do some wonderful things</w:t>
      </w:r>
      <w:r w:rsidR="003F6C39">
        <w:rPr>
          <w:rFonts w:ascii="Times New Roman" w:hAnsi="Times New Roman" w:cs="Times New Roman"/>
          <w:sz w:val="24"/>
          <w:szCs w:val="24"/>
        </w:rPr>
        <w:t>, for the betterment of ourselves, the future of our profession, and the communities in which we live and work. Thanks in advance for your consideration.</w:t>
      </w:r>
    </w:p>
    <w:p w:rsidR="00CD4032" w:rsidRDefault="00CD4032" w:rsidP="00043719">
      <w:pPr>
        <w:rPr>
          <w:rFonts w:ascii="Times New Roman" w:hAnsi="Times New Roman" w:cs="Times New Roman"/>
          <w:sz w:val="24"/>
          <w:szCs w:val="24"/>
        </w:rPr>
      </w:pPr>
    </w:p>
    <w:sectPr w:rsidR="00CD4032" w:rsidSect="00472A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3719"/>
    <w:rsid w:val="00043719"/>
    <w:rsid w:val="00046E84"/>
    <w:rsid w:val="002A5F96"/>
    <w:rsid w:val="003702CA"/>
    <w:rsid w:val="003F6C39"/>
    <w:rsid w:val="00472A13"/>
    <w:rsid w:val="009B11BC"/>
    <w:rsid w:val="00A341BC"/>
    <w:rsid w:val="00A41967"/>
    <w:rsid w:val="00A927F1"/>
    <w:rsid w:val="00CD4032"/>
    <w:rsid w:val="00CE1E42"/>
    <w:rsid w:val="00D1290B"/>
    <w:rsid w:val="00DC23AB"/>
    <w:rsid w:val="00DF763C"/>
    <w:rsid w:val="00E71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2</cp:revision>
  <cp:lastPrinted>2010-09-23T19:08:00Z</cp:lastPrinted>
  <dcterms:created xsi:type="dcterms:W3CDTF">2010-09-23T19:09:00Z</dcterms:created>
  <dcterms:modified xsi:type="dcterms:W3CDTF">2010-09-23T19:09:00Z</dcterms:modified>
</cp:coreProperties>
</file>